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4D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480" w:lineRule="exact"/>
        <w:ind w:left="0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第四届氢硼技术研讨会</w:t>
      </w:r>
    </w:p>
    <w:p w14:paraId="29B4F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480" w:lineRule="exact"/>
        <w:ind w:left="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集体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参会</w:t>
      </w:r>
      <w:r>
        <w:rPr>
          <w:rFonts w:hint="eastAsia" w:ascii="黑体" w:hAnsi="黑体" w:eastAsia="黑体" w:cs="黑体"/>
          <w:b/>
          <w:sz w:val="44"/>
          <w:szCs w:val="44"/>
        </w:rPr>
        <w:t>报名表</w:t>
      </w:r>
    </w:p>
    <w:p w14:paraId="7B1949C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参会</w:t>
      </w:r>
      <w:r>
        <w:rPr>
          <w:rFonts w:hint="eastAsia" w:ascii="仿宋" w:hAnsi="仿宋" w:eastAsia="仿宋" w:cs="仿宋"/>
          <w:b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：________________________</w:t>
      </w:r>
    </w:p>
    <w:p w14:paraId="78346F5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</w:rPr>
        <w:t>：____________ </w:t>
      </w:r>
      <w:r>
        <w:rPr>
          <w:rFonts w:hint="eastAsia" w:ascii="仿宋" w:hAnsi="仿宋" w:eastAsia="仿宋" w:cs="仿宋"/>
          <w:b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>：____________ </w:t>
      </w:r>
    </w:p>
    <w:tbl>
      <w:tblPr>
        <w:tblStyle w:val="2"/>
        <w:tblpPr w:leftFromText="180" w:rightFromText="180" w:vertAnchor="text" w:horzAnchor="page" w:tblpX="668" w:tblpY="742"/>
        <w:tblOverlap w:val="never"/>
        <w:tblW w:w="11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2"/>
        <w:gridCol w:w="1838"/>
        <w:gridCol w:w="2355"/>
        <w:gridCol w:w="2032"/>
        <w:gridCol w:w="1973"/>
        <w:gridCol w:w="1973"/>
      </w:tblGrid>
      <w:tr w14:paraId="013F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6ED3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3A38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343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手机号码</w:t>
            </w: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57C6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289F3">
            <w:pPr>
              <w:spacing w:before="120" w:after="120" w:line="288" w:lineRule="auto"/>
              <w:ind w:lef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参会身份</w:t>
            </w: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DA867">
            <w:pPr>
              <w:spacing w:before="120" w:after="120" w:line="288" w:lineRule="auto"/>
              <w:ind w:lef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是否报告</w:t>
            </w:r>
          </w:p>
        </w:tc>
      </w:tr>
      <w:tr w14:paraId="27FC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4418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5C2E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CCB2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ED63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66DC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D930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009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55FA5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4751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4CC3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626A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49F7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D401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817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6342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48DD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14F3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B3D3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0543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0249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18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3686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79B0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D724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FD4D5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9609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6B77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79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85B3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7483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ADF2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D9EE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5AA2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6963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AEA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1289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F79D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7964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53DD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2CA0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4DAF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A84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F6A5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1A1F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FD8B5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ED78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9130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DFBA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8D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A916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8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8CD3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0910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E8BE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A676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AE10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48889CFE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8EFC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A8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D5B185A"/>
    <w:rsid w:val="248F3BE1"/>
    <w:rsid w:val="4CF11927"/>
    <w:rsid w:val="57F16C7F"/>
    <w:rsid w:val="61CA5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</Words>
  <Characters>101</Characters>
  <TotalTime>2</TotalTime>
  <ScaleCrop>false</ScaleCrop>
  <LinksUpToDate>false</LinksUpToDate>
  <CharactersWithSpaces>101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2026-05-26T05:38:00Z</dcterms:created>
  <dc:creator>Apache POI</dc:creator>
  <cp:lastModifiedBy>行政与文播智能能力群</cp:lastModifiedBy>
  <dcterms:modified xsi:type="dcterms:W3CDTF">2026-05-26T06:06:41Z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{"Label":"1","ContentProducer":"001191110102MACQD9K64010000","ProduceID":"7644070795153492961","ReservedCode1":"","ContentPropagator":"","PropagateID":"","ReservedCode2":""}</vt:lpwstr>
  </property>
  <property fmtid="{D5CDD505-2E9C-101B-9397-08002B2CF9AE}" pid="3" name="KSOTemplateDocerSaveRecord">
    <vt:lpwstr>eyJoZGlkIjoiYmVjN2EwYmI5ZmEzYzlmYjI4MTQ5ZjQyM2ZmMzBjYTEiLCJ1c2VySWQiOiIxNjg5NjczODM1In0=</vt:lpwstr>
  </property>
  <property fmtid="{D5CDD505-2E9C-101B-9397-08002B2CF9AE}" pid="4" name="KSOProductBuildVer">
    <vt:lpwstr>2052-12.1.0.26375</vt:lpwstr>
  </property>
  <property fmtid="{D5CDD505-2E9C-101B-9397-08002B2CF9AE}" pid="5" name="ICV">
    <vt:lpwstr>CE342D06F4A341A2870982FD9CDF5971_12</vt:lpwstr>
  </property>
</Properties>
</file>